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07" w:rsidRPr="00C72407" w:rsidRDefault="00C72407" w:rsidP="00C72407">
      <w:pPr>
        <w:rPr>
          <w:rFonts w:cstheme="minorHAnsi"/>
          <w:b/>
        </w:rPr>
      </w:pPr>
      <w:r w:rsidRPr="00C72407">
        <w:rPr>
          <w:rFonts w:cstheme="minorHAnsi"/>
          <w:b/>
        </w:rPr>
        <w:t>Bluebird Grain Farms</w:t>
      </w:r>
    </w:p>
    <w:p w:rsidR="00C72407" w:rsidRPr="00C72407" w:rsidRDefault="00C72407" w:rsidP="00C72407">
      <w:pPr>
        <w:rPr>
          <w:rFonts w:cstheme="minorHAnsi"/>
          <w:b/>
        </w:rPr>
      </w:pPr>
      <w:r w:rsidRPr="00C72407">
        <w:rPr>
          <w:rFonts w:cstheme="minorHAnsi"/>
          <w:b/>
        </w:rPr>
        <w:t>Newsletter February 2014</w:t>
      </w:r>
    </w:p>
    <w:p w:rsidR="00C72407" w:rsidRPr="00C72407" w:rsidRDefault="00C72407" w:rsidP="00C72407">
      <w:pPr>
        <w:rPr>
          <w:rFonts w:cstheme="minorHAnsi"/>
          <w:b/>
        </w:rPr>
      </w:pPr>
    </w:p>
    <w:p w:rsidR="00C72407" w:rsidRPr="003A5A8F" w:rsidRDefault="00C72407" w:rsidP="00C72407">
      <w:pPr>
        <w:spacing w:line="240" w:lineRule="auto"/>
        <w:ind w:firstLine="0"/>
        <w:jc w:val="left"/>
        <w:rPr>
          <w:rFonts w:eastAsia="Times New Roman" w:cstheme="minorHAnsi"/>
          <w:b/>
          <w:color w:val="222222"/>
          <w:shd w:val="clear" w:color="auto" w:fill="FFFFFF"/>
        </w:rPr>
      </w:pPr>
      <w:r w:rsidRPr="00C72407">
        <w:rPr>
          <w:rFonts w:cstheme="minorHAnsi"/>
          <w:b/>
        </w:rPr>
        <w:t>Customer Profile:</w:t>
      </w:r>
      <w:r w:rsidRPr="00C72407">
        <w:rPr>
          <w:rFonts w:cstheme="minorHAnsi"/>
        </w:rPr>
        <w:t xml:space="preserve"> </w:t>
      </w:r>
      <w:hyperlink r:id="rId5" w:history="1">
        <w:r w:rsidR="0029524C" w:rsidRPr="00C72407">
          <w:rPr>
            <w:rStyle w:val="Hyperlink"/>
            <w:rFonts w:eastAsia="Times New Roman" w:cstheme="minorHAnsi"/>
            <w:b/>
            <w:shd w:val="clear" w:color="auto" w:fill="FFFFFF"/>
          </w:rPr>
          <w:t>Jessie Moore</w:t>
        </w:r>
        <w:r w:rsidRPr="00C72407">
          <w:rPr>
            <w:rStyle w:val="Hyperlink"/>
            <w:rFonts w:eastAsia="Times New Roman" w:cstheme="minorHAnsi"/>
            <w:b/>
            <w:shd w:val="clear" w:color="auto" w:fill="FFFFFF"/>
          </w:rPr>
          <w:t xml:space="preserve"> of Whole Foods Market</w:t>
        </w:r>
      </w:hyperlink>
      <w:r>
        <w:rPr>
          <w:rFonts w:eastAsia="Times New Roman" w:cstheme="minorHAnsi"/>
          <w:b/>
          <w:color w:val="222222"/>
          <w:shd w:val="clear" w:color="auto" w:fill="FFFFFF"/>
        </w:rPr>
        <w:t xml:space="preserve"> </w:t>
      </w:r>
      <w:r w:rsidR="0029524C" w:rsidRPr="0029524C">
        <w:rPr>
          <w:rFonts w:eastAsia="Times New Roman" w:cstheme="minorHAnsi"/>
          <w:color w:val="222222"/>
        </w:rPr>
        <w:br/>
      </w:r>
      <w:r>
        <w:rPr>
          <w:rFonts w:eastAsia="Times New Roman" w:cstheme="minorHAnsi"/>
          <w:color w:val="222222"/>
          <w:shd w:val="clear" w:color="auto" w:fill="FFFFFF"/>
        </w:rPr>
        <w:t xml:space="preserve"> </w:t>
      </w:r>
    </w:p>
    <w:p w:rsidR="00C72407" w:rsidRDefault="00C72407" w:rsidP="00C72407">
      <w:pPr>
        <w:spacing w:line="240" w:lineRule="auto"/>
        <w:ind w:firstLine="0"/>
        <w:jc w:val="left"/>
        <w:rPr>
          <w:rFonts w:eastAsia="Times New Roman" w:cstheme="minorHAnsi"/>
          <w:color w:val="222222"/>
          <w:shd w:val="clear" w:color="auto" w:fill="FFFFFF"/>
        </w:rPr>
      </w:pPr>
      <w:r>
        <w:rPr>
          <w:rFonts w:eastAsia="Times New Roman" w:cstheme="minorHAnsi"/>
          <w:color w:val="222222"/>
          <w:shd w:val="clear" w:color="auto" w:fill="FFFFFF"/>
        </w:rPr>
        <w:t xml:space="preserve">One of Jessie Moore’s earliest memories is helping her mother level off cups of flour and counting tablespoons, standing on </w:t>
      </w:r>
      <w:r w:rsidR="00674A80">
        <w:rPr>
          <w:rFonts w:eastAsia="Times New Roman" w:cstheme="minorHAnsi"/>
          <w:color w:val="222222"/>
          <w:shd w:val="clear" w:color="auto" w:fill="FFFFFF"/>
        </w:rPr>
        <w:t xml:space="preserve">a </w:t>
      </w:r>
      <w:r>
        <w:rPr>
          <w:rFonts w:eastAsia="Times New Roman" w:cstheme="minorHAnsi"/>
          <w:color w:val="222222"/>
          <w:shd w:val="clear" w:color="auto" w:fill="FFFFFF"/>
        </w:rPr>
        <w:t xml:space="preserve">chair so she could reach the counter. The youngest of four children, Jessie remembers the kitchen of her childhood as the heart of the home, with her mother cooking nearly everything—even baby food—from scratch. </w:t>
      </w:r>
    </w:p>
    <w:p w:rsidR="00C72407" w:rsidRDefault="00C72407" w:rsidP="00C72407">
      <w:pPr>
        <w:spacing w:line="240" w:lineRule="auto"/>
        <w:ind w:firstLine="0"/>
        <w:jc w:val="left"/>
        <w:rPr>
          <w:rFonts w:eastAsia="Times New Roman" w:cstheme="minorHAnsi"/>
          <w:color w:val="222222"/>
          <w:shd w:val="clear" w:color="auto" w:fill="FFFFFF"/>
        </w:rPr>
      </w:pPr>
    </w:p>
    <w:p w:rsidR="00C72407" w:rsidRDefault="00C72407" w:rsidP="00C72407">
      <w:pPr>
        <w:spacing w:line="240" w:lineRule="auto"/>
        <w:ind w:firstLine="0"/>
        <w:jc w:val="left"/>
        <w:rPr>
          <w:rFonts w:eastAsia="Times New Roman" w:cstheme="minorHAnsi"/>
          <w:color w:val="222222"/>
          <w:shd w:val="clear" w:color="auto" w:fill="FFFFFF"/>
        </w:rPr>
      </w:pPr>
      <w:r>
        <w:rPr>
          <w:rFonts w:eastAsia="Times New Roman" w:cstheme="minorHAnsi"/>
          <w:color w:val="222222"/>
          <w:shd w:val="clear" w:color="auto" w:fill="FFFFFF"/>
        </w:rPr>
        <w:t>As soon as Jessie was old enough to work in a kitchen, she got a job as a pastry assistant in her hometown of Rochester, NY, which foste</w:t>
      </w:r>
      <w:r w:rsidR="0048295E">
        <w:rPr>
          <w:rFonts w:eastAsia="Times New Roman" w:cstheme="minorHAnsi"/>
          <w:color w:val="222222"/>
          <w:shd w:val="clear" w:color="auto" w:fill="FFFFFF"/>
        </w:rPr>
        <w:t>red a lifelong (so far!) love of</w:t>
      </w:r>
      <w:r>
        <w:rPr>
          <w:rFonts w:eastAsia="Times New Roman" w:cstheme="minorHAnsi"/>
          <w:color w:val="222222"/>
          <w:shd w:val="clear" w:color="auto" w:fill="FFFFFF"/>
        </w:rPr>
        <w:t xml:space="preserve"> baking and pastry. After attending culinary school in upstate New York, Jessie moved to Yosemite Na</w:t>
      </w:r>
      <w:r w:rsidR="0048295E">
        <w:rPr>
          <w:rFonts w:eastAsia="Times New Roman" w:cstheme="minorHAnsi"/>
          <w:color w:val="222222"/>
          <w:shd w:val="clear" w:color="auto" w:fill="FFFFFF"/>
        </w:rPr>
        <w:t xml:space="preserve">tional Park for an internship </w:t>
      </w:r>
      <w:r>
        <w:rPr>
          <w:rFonts w:eastAsia="Times New Roman" w:cstheme="minorHAnsi"/>
          <w:color w:val="222222"/>
          <w:shd w:val="clear" w:color="auto" w:fill="FFFFFF"/>
        </w:rPr>
        <w:t xml:space="preserve">with the upscale </w:t>
      </w:r>
      <w:hyperlink r:id="rId6" w:history="1">
        <w:proofErr w:type="spellStart"/>
        <w:r w:rsidRPr="00C72407">
          <w:rPr>
            <w:rStyle w:val="Hyperlink"/>
            <w:rFonts w:eastAsia="Times New Roman" w:cstheme="minorHAnsi"/>
            <w:shd w:val="clear" w:color="auto" w:fill="FFFFFF"/>
          </w:rPr>
          <w:t>Ahwahnee</w:t>
        </w:r>
        <w:proofErr w:type="spellEnd"/>
        <w:r w:rsidRPr="00C72407">
          <w:rPr>
            <w:rStyle w:val="Hyperlink"/>
            <w:rFonts w:eastAsia="Times New Roman" w:cstheme="minorHAnsi"/>
            <w:shd w:val="clear" w:color="auto" w:fill="FFFFFF"/>
          </w:rPr>
          <w:t xml:space="preserve"> Hotel</w:t>
        </w:r>
      </w:hyperlink>
      <w:r w:rsidR="0048295E">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in the park. Under the stunning backdrop of Yosemite scenery, Jessie made truffles, petit fours, and other dessert specials and relished the </w:t>
      </w:r>
      <w:r w:rsidR="00DD052F">
        <w:rPr>
          <w:rFonts w:eastAsia="Times New Roman" w:cstheme="minorHAnsi"/>
          <w:color w:val="222222"/>
          <w:shd w:val="clear" w:color="auto" w:fill="FFFFFF"/>
        </w:rPr>
        <w:t xml:space="preserve">creativity </w:t>
      </w:r>
      <w:r>
        <w:rPr>
          <w:rFonts w:eastAsia="Times New Roman" w:cstheme="minorHAnsi"/>
          <w:color w:val="222222"/>
          <w:shd w:val="clear" w:color="auto" w:fill="FFFFFF"/>
        </w:rPr>
        <w:t xml:space="preserve">of pastry preparation. Five years later, Jessie had under her belt an intimate knowledge of Yosemite, an education from world-class pastry chefs and chocolatiers, and two summers as a chef at </w:t>
      </w:r>
      <w:hyperlink r:id="rId7" w:history="1">
        <w:r w:rsidR="002828D9" w:rsidRPr="002828D9">
          <w:rPr>
            <w:rStyle w:val="Hyperlink"/>
            <w:rFonts w:eastAsia="Times New Roman" w:cstheme="minorHAnsi"/>
            <w:shd w:val="clear" w:color="auto" w:fill="FFFFFF"/>
          </w:rPr>
          <w:t>Yosemite High Sierra Camps</w:t>
        </w:r>
      </w:hyperlink>
      <w:r>
        <w:rPr>
          <w:rFonts w:eastAsia="Times New Roman" w:cstheme="minorHAnsi"/>
          <w:color w:val="222222"/>
          <w:shd w:val="clear" w:color="auto" w:fill="FFFFFF"/>
        </w:rPr>
        <w:t>,</w:t>
      </w:r>
      <w:r w:rsidR="002828D9">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where she prepared hearty dinners and breakfasts for grateful hungry hikers—“a tremendously rewarding experience,” Jessie says.</w:t>
      </w:r>
    </w:p>
    <w:p w:rsidR="00B876DD" w:rsidRDefault="00B876DD" w:rsidP="00C72407">
      <w:pPr>
        <w:spacing w:line="240" w:lineRule="auto"/>
        <w:ind w:firstLine="0"/>
        <w:jc w:val="left"/>
        <w:rPr>
          <w:rFonts w:eastAsia="Times New Roman" w:cstheme="minorHAnsi"/>
          <w:color w:val="222222"/>
          <w:shd w:val="clear" w:color="auto" w:fill="FFFFFF"/>
        </w:rPr>
      </w:pPr>
    </w:p>
    <w:p w:rsidR="00B876DD" w:rsidRDefault="00B876DD" w:rsidP="00C72407">
      <w:pPr>
        <w:spacing w:line="240" w:lineRule="auto"/>
        <w:ind w:firstLine="0"/>
        <w:jc w:val="left"/>
        <w:rPr>
          <w:rFonts w:eastAsia="Times New Roman" w:cstheme="minorHAnsi"/>
          <w:color w:val="222222"/>
          <w:shd w:val="clear" w:color="auto" w:fill="FFFFFF"/>
        </w:rPr>
      </w:pPr>
      <w:r>
        <w:rPr>
          <w:rFonts w:eastAsia="Times New Roman" w:cstheme="minorHAnsi"/>
          <w:color w:val="222222"/>
          <w:shd w:val="clear" w:color="auto" w:fill="FFFFFF"/>
        </w:rPr>
        <w:t>A move to Portland left Jessie a bit disenchanted with the l</w:t>
      </w:r>
      <w:r w:rsidR="00DD052F">
        <w:rPr>
          <w:rFonts w:eastAsia="Times New Roman" w:cstheme="minorHAnsi"/>
          <w:color w:val="222222"/>
          <w:shd w:val="clear" w:color="auto" w:fill="FFFFFF"/>
        </w:rPr>
        <w:t>ife of a pastry chef, however. Although she still enjoyed the artistry of pastry and had full creative expression and her own menu at a Northwest restaurant, w</w:t>
      </w:r>
      <w:r>
        <w:rPr>
          <w:rFonts w:eastAsia="Times New Roman" w:cstheme="minorHAnsi"/>
          <w:color w:val="222222"/>
          <w:shd w:val="clear" w:color="auto" w:fill="FFFFFF"/>
        </w:rPr>
        <w:t>ithout Yosemite’</w:t>
      </w:r>
      <w:r w:rsidR="003A5A8F">
        <w:rPr>
          <w:rFonts w:eastAsia="Times New Roman" w:cstheme="minorHAnsi"/>
          <w:color w:val="222222"/>
          <w:shd w:val="clear" w:color="auto" w:fill="FFFFFF"/>
        </w:rPr>
        <w:t>s trails out her back door</w:t>
      </w:r>
      <w:r>
        <w:rPr>
          <w:rFonts w:eastAsia="Times New Roman" w:cstheme="minorHAnsi"/>
          <w:color w:val="222222"/>
          <w:shd w:val="clear" w:color="auto" w:fill="FFFFFF"/>
        </w:rPr>
        <w:t xml:space="preserve"> Jessie found it </w:t>
      </w:r>
      <w:r w:rsidR="00DD052F">
        <w:rPr>
          <w:rFonts w:eastAsia="Times New Roman" w:cstheme="minorHAnsi"/>
          <w:color w:val="222222"/>
          <w:shd w:val="clear" w:color="auto" w:fill="FFFFFF"/>
        </w:rPr>
        <w:t>increasingly difficult to maintain a healthy lifestyle</w:t>
      </w:r>
      <w:r w:rsidR="003A5A8F">
        <w:rPr>
          <w:rFonts w:eastAsia="Times New Roman" w:cstheme="minorHAnsi"/>
          <w:color w:val="222222"/>
          <w:shd w:val="clear" w:color="auto" w:fill="FFFFFF"/>
        </w:rPr>
        <w:t>.</w:t>
      </w:r>
      <w:r w:rsidR="00DD052F">
        <w:rPr>
          <w:rFonts w:eastAsia="Times New Roman" w:cstheme="minorHAnsi"/>
          <w:color w:val="222222"/>
          <w:shd w:val="clear" w:color="auto" w:fill="FFFFFF"/>
        </w:rPr>
        <w:t xml:space="preserve"> She had finally realized her childhood dream of being a pastry chef, but the rich foods she surrounded—and, inevitably, filled—herself with began to take their toll on her.</w:t>
      </w:r>
    </w:p>
    <w:p w:rsidR="003A5A8F" w:rsidRDefault="003A5A8F" w:rsidP="00C72407">
      <w:pPr>
        <w:spacing w:line="240" w:lineRule="auto"/>
        <w:ind w:firstLine="0"/>
        <w:jc w:val="left"/>
        <w:rPr>
          <w:rFonts w:eastAsia="Times New Roman" w:cstheme="minorHAnsi"/>
          <w:color w:val="222222"/>
          <w:shd w:val="clear" w:color="auto" w:fill="FFFFFF"/>
        </w:rPr>
      </w:pPr>
    </w:p>
    <w:p w:rsidR="003A5A8F" w:rsidRDefault="003A5A8F" w:rsidP="00C72407">
      <w:pPr>
        <w:spacing w:line="240" w:lineRule="auto"/>
        <w:ind w:firstLine="0"/>
        <w:jc w:val="left"/>
        <w:rPr>
          <w:rFonts w:eastAsia="Times New Roman" w:cstheme="minorHAnsi"/>
          <w:color w:val="222222"/>
          <w:shd w:val="clear" w:color="auto" w:fill="FFFFFF"/>
        </w:rPr>
      </w:pPr>
      <w:r>
        <w:rPr>
          <w:rFonts w:eastAsia="Times New Roman" w:cstheme="minorHAnsi"/>
          <w:color w:val="222222"/>
          <w:shd w:val="clear" w:color="auto" w:fill="FFFFFF"/>
        </w:rPr>
        <w:t xml:space="preserve">A switch to the prepared foods kitchen at </w:t>
      </w:r>
      <w:hyperlink r:id="rId8" w:history="1">
        <w:r w:rsidRPr="003A5A8F">
          <w:rPr>
            <w:rStyle w:val="Hyperlink"/>
            <w:rFonts w:eastAsia="Times New Roman" w:cstheme="minorHAnsi"/>
            <w:shd w:val="clear" w:color="auto" w:fill="FFFFFF"/>
          </w:rPr>
          <w:t>Whole Foods Market Hollywood</w:t>
        </w:r>
      </w:hyperlink>
      <w:r>
        <w:rPr>
          <w:rFonts w:eastAsia="Times New Roman" w:cstheme="minorHAnsi"/>
          <w:color w:val="222222"/>
          <w:shd w:val="clear" w:color="auto" w:fill="FFFFFF"/>
        </w:rPr>
        <w:t xml:space="preserve">,  (WFM) in Portland, OR, gave Jessie entre to a healthier work environment that trickled down into her personal life—she began eating more fresh fruits and veggies, started working out at a cross-fit gym, and even took wearing a bike helmet more seriously. “I was driven to work closely with people to help inspire cooking healthfully at home,” Jessie says, so moving into the position of Healthy Eating Specialist &amp; Cooking Coach at WFM was a natural fit. </w:t>
      </w:r>
    </w:p>
    <w:p w:rsidR="003A5A8F" w:rsidRDefault="003A5A8F" w:rsidP="00C72407">
      <w:pPr>
        <w:spacing w:line="240" w:lineRule="auto"/>
        <w:ind w:firstLine="0"/>
        <w:jc w:val="left"/>
        <w:rPr>
          <w:rFonts w:eastAsia="Times New Roman" w:cstheme="minorHAnsi"/>
          <w:color w:val="222222"/>
          <w:shd w:val="clear" w:color="auto" w:fill="FFFFFF"/>
        </w:rPr>
      </w:pPr>
    </w:p>
    <w:p w:rsidR="003C15F7" w:rsidRDefault="003A5A8F" w:rsidP="003A5A8F">
      <w:pPr>
        <w:spacing w:line="240" w:lineRule="auto"/>
        <w:ind w:firstLine="0"/>
        <w:jc w:val="left"/>
        <w:rPr>
          <w:rFonts w:eastAsia="Times New Roman" w:cstheme="minorHAnsi"/>
          <w:color w:val="222222"/>
          <w:shd w:val="clear" w:color="auto" w:fill="FFFFFF"/>
        </w:rPr>
      </w:pPr>
      <w:r>
        <w:rPr>
          <w:rFonts w:eastAsia="Times New Roman" w:cstheme="minorHAnsi"/>
          <w:color w:val="222222"/>
          <w:shd w:val="clear" w:color="auto" w:fill="FFFFFF"/>
        </w:rPr>
        <w:t>“</w:t>
      </w:r>
      <w:r w:rsidRPr="0029524C">
        <w:rPr>
          <w:rFonts w:eastAsia="Times New Roman" w:cstheme="minorHAnsi"/>
          <w:color w:val="222222"/>
          <w:shd w:val="clear" w:color="auto" w:fill="FFFFFF"/>
        </w:rPr>
        <w:t>Being able to answer questions about food ingredients and alternative healthy cooking methods is a constant learning process</w:t>
      </w:r>
      <w:r>
        <w:rPr>
          <w:rFonts w:eastAsia="Times New Roman" w:cstheme="minorHAnsi"/>
          <w:color w:val="222222"/>
          <w:shd w:val="clear" w:color="auto" w:fill="FFFFFF"/>
        </w:rPr>
        <w:t>,” says Jessie, “but it’s</w:t>
      </w:r>
      <w:r w:rsidRPr="0029524C">
        <w:rPr>
          <w:rFonts w:eastAsia="Times New Roman" w:cstheme="minorHAnsi"/>
          <w:color w:val="222222"/>
          <w:shd w:val="clear" w:color="auto" w:fill="FFFFFF"/>
        </w:rPr>
        <w:t xml:space="preserve"> a very empowering role</w:t>
      </w:r>
      <w:r>
        <w:rPr>
          <w:rFonts w:eastAsia="Times New Roman" w:cstheme="minorHAnsi"/>
          <w:color w:val="222222"/>
          <w:shd w:val="clear" w:color="auto" w:fill="FFFFFF"/>
        </w:rPr>
        <w:t>. I</w:t>
      </w:r>
      <w:r>
        <w:rPr>
          <w:rFonts w:eastAsia="Times New Roman" w:cstheme="minorHAnsi"/>
        </w:rPr>
        <w:t xml:space="preserve"> </w:t>
      </w:r>
      <w:r w:rsidRPr="0029524C">
        <w:rPr>
          <w:rFonts w:eastAsia="Times New Roman" w:cstheme="minorHAnsi"/>
          <w:color w:val="222222"/>
          <w:shd w:val="clear" w:color="auto" w:fill="FFFFFF"/>
        </w:rPr>
        <w:t xml:space="preserve">get to work with children, the elderly, </w:t>
      </w:r>
      <w:proofErr w:type="gramStart"/>
      <w:r w:rsidRPr="0029524C">
        <w:rPr>
          <w:rFonts w:eastAsia="Times New Roman" w:cstheme="minorHAnsi"/>
          <w:color w:val="222222"/>
          <w:shd w:val="clear" w:color="auto" w:fill="FFFFFF"/>
        </w:rPr>
        <w:t>people</w:t>
      </w:r>
      <w:proofErr w:type="gramEnd"/>
      <w:r w:rsidRPr="0029524C">
        <w:rPr>
          <w:rFonts w:eastAsia="Times New Roman" w:cstheme="minorHAnsi"/>
          <w:color w:val="222222"/>
          <w:shd w:val="clear" w:color="auto" w:fill="FFFFFF"/>
        </w:rPr>
        <w:t xml:space="preserve"> wi</w:t>
      </w:r>
      <w:r w:rsidR="00674A80">
        <w:rPr>
          <w:rFonts w:eastAsia="Times New Roman" w:cstheme="minorHAnsi"/>
          <w:color w:val="222222"/>
          <w:shd w:val="clear" w:color="auto" w:fill="FFFFFF"/>
        </w:rPr>
        <w:t>th special needs, high school students</w:t>
      </w:r>
      <w:r w:rsidRPr="0029524C">
        <w:rPr>
          <w:rFonts w:eastAsia="Times New Roman" w:cstheme="minorHAnsi"/>
          <w:color w:val="222222"/>
          <w:shd w:val="clear" w:color="auto" w:fill="FFFFFF"/>
        </w:rPr>
        <w:t>, WFM coworkers, WFM customers, nutritionists and dieticians, other healt</w:t>
      </w:r>
      <w:r>
        <w:rPr>
          <w:rFonts w:eastAsia="Times New Roman" w:cstheme="minorHAnsi"/>
          <w:color w:val="222222"/>
          <w:shd w:val="clear" w:color="auto" w:fill="FFFFFF"/>
        </w:rPr>
        <w:t>hy eating specialists from the Pacific Northwest.”</w:t>
      </w:r>
      <w:r w:rsidRPr="0029524C">
        <w:rPr>
          <w:rFonts w:eastAsia="Times New Roman" w:cstheme="minorHAnsi"/>
          <w:color w:val="222222"/>
          <w:shd w:val="clear" w:color="auto" w:fill="FFFFFF"/>
        </w:rPr>
        <w:t xml:space="preserve"> </w:t>
      </w:r>
      <w:r>
        <w:rPr>
          <w:rFonts w:eastAsia="Times New Roman" w:cstheme="minorHAnsi"/>
          <w:color w:val="222222"/>
          <w:shd w:val="clear" w:color="auto" w:fill="FFFFFF"/>
        </w:rPr>
        <w:t>She continues, “It</w:t>
      </w:r>
      <w:r w:rsidRPr="0029524C">
        <w:rPr>
          <w:rFonts w:eastAsia="Times New Roman" w:cstheme="minorHAnsi"/>
          <w:color w:val="222222"/>
          <w:shd w:val="clear" w:color="auto" w:fill="FFFFFF"/>
        </w:rPr>
        <w:t xml:space="preserve"> is such a privilege to share this knowledge with people because it truly can save l</w:t>
      </w:r>
      <w:r>
        <w:rPr>
          <w:rFonts w:eastAsia="Times New Roman" w:cstheme="minorHAnsi"/>
          <w:color w:val="222222"/>
          <w:shd w:val="clear" w:color="auto" w:fill="FFFFFF"/>
        </w:rPr>
        <w:t xml:space="preserve">ives and take away suffering. I </w:t>
      </w:r>
      <w:r w:rsidR="0048295E">
        <w:rPr>
          <w:rFonts w:eastAsia="Times New Roman" w:cstheme="minorHAnsi"/>
          <w:color w:val="222222"/>
          <w:shd w:val="clear" w:color="auto" w:fill="FFFFFF"/>
        </w:rPr>
        <w:t xml:space="preserve">believe that I </w:t>
      </w:r>
      <w:r w:rsidRPr="0029524C">
        <w:rPr>
          <w:rFonts w:eastAsia="Times New Roman" w:cstheme="minorHAnsi"/>
          <w:color w:val="222222"/>
          <w:shd w:val="clear" w:color="auto" w:fill="FFFFFF"/>
        </w:rPr>
        <w:t>am positively impact</w:t>
      </w:r>
      <w:r>
        <w:rPr>
          <w:rFonts w:eastAsia="Times New Roman" w:cstheme="minorHAnsi"/>
          <w:color w:val="222222"/>
          <w:shd w:val="clear" w:color="auto" w:fill="FFFFFF"/>
        </w:rPr>
        <w:t>ing the world—without a doubt—</w:t>
      </w:r>
      <w:r w:rsidRPr="0029524C">
        <w:rPr>
          <w:rFonts w:eastAsia="Times New Roman" w:cstheme="minorHAnsi"/>
          <w:color w:val="222222"/>
          <w:shd w:val="clear" w:color="auto" w:fill="FFFFFF"/>
        </w:rPr>
        <w:t>and that feels so good</w:t>
      </w:r>
      <w:r>
        <w:rPr>
          <w:rFonts w:eastAsia="Times New Roman" w:cstheme="minorHAnsi"/>
          <w:color w:val="222222"/>
          <w:shd w:val="clear" w:color="auto" w:fill="FFFFFF"/>
        </w:rPr>
        <w:t>.”</w:t>
      </w:r>
      <w:r w:rsidRPr="0029524C">
        <w:rPr>
          <w:rFonts w:eastAsia="Times New Roman" w:cstheme="minorHAnsi"/>
          <w:color w:val="222222"/>
        </w:rPr>
        <w:br/>
      </w:r>
      <w:r w:rsidRPr="0029524C">
        <w:rPr>
          <w:rFonts w:eastAsia="Times New Roman" w:cstheme="minorHAnsi"/>
          <w:color w:val="222222"/>
        </w:rPr>
        <w:br/>
      </w:r>
      <w:r w:rsidR="0048295E">
        <w:rPr>
          <w:rFonts w:eastAsia="Times New Roman" w:cstheme="minorHAnsi"/>
          <w:color w:val="222222"/>
          <w:shd w:val="clear" w:color="auto" w:fill="FFFFFF"/>
        </w:rPr>
        <w:t xml:space="preserve">Jessie knows that </w:t>
      </w:r>
      <w:r w:rsidR="00674A80">
        <w:rPr>
          <w:rFonts w:eastAsia="Times New Roman" w:cstheme="minorHAnsi"/>
          <w:color w:val="222222"/>
          <w:shd w:val="clear" w:color="auto" w:fill="FFFFFF"/>
        </w:rPr>
        <w:t>some</w:t>
      </w:r>
      <w:r w:rsidR="0048295E">
        <w:rPr>
          <w:rFonts w:eastAsia="Times New Roman" w:cstheme="minorHAnsi"/>
          <w:color w:val="222222"/>
          <w:shd w:val="clear" w:color="auto" w:fill="FFFFFF"/>
        </w:rPr>
        <w:t xml:space="preserve"> WFM customers want the resources to cook healthfully for their families with recipes that are creative and delicious. Some want to sample the </w:t>
      </w:r>
      <w:hyperlink r:id="rId9" w:history="1">
        <w:r w:rsidR="0048295E" w:rsidRPr="00674A80">
          <w:rPr>
            <w:rStyle w:val="Hyperlink"/>
            <w:rFonts w:eastAsia="Times New Roman" w:cstheme="minorHAnsi"/>
            <w:shd w:val="clear" w:color="auto" w:fill="FFFFFF"/>
          </w:rPr>
          <w:t>healthy recipes</w:t>
        </w:r>
      </w:hyperlink>
      <w:r w:rsidR="00674A80">
        <w:rPr>
          <w:rFonts w:eastAsia="Times New Roman" w:cstheme="minorHAnsi"/>
          <w:color w:val="222222"/>
          <w:shd w:val="clear" w:color="auto" w:fill="FFFFFF"/>
        </w:rPr>
        <w:t xml:space="preserve"> </w:t>
      </w:r>
      <w:r w:rsidR="0048295E">
        <w:rPr>
          <w:rFonts w:eastAsia="Times New Roman" w:cstheme="minorHAnsi"/>
          <w:color w:val="222222"/>
          <w:shd w:val="clear" w:color="auto" w:fill="FFFFFF"/>
        </w:rPr>
        <w:t xml:space="preserve"> she cooks up and then try them at home for their </w:t>
      </w:r>
      <w:proofErr w:type="gramStart"/>
      <w:r w:rsidR="0048295E">
        <w:rPr>
          <w:rFonts w:eastAsia="Times New Roman" w:cstheme="minorHAnsi"/>
          <w:color w:val="222222"/>
          <w:shd w:val="clear" w:color="auto" w:fill="FFFFFF"/>
        </w:rPr>
        <w:t>families,</w:t>
      </w:r>
      <w:proofErr w:type="gramEnd"/>
      <w:r w:rsidR="0048295E">
        <w:rPr>
          <w:rFonts w:eastAsia="Times New Roman" w:cstheme="minorHAnsi"/>
          <w:color w:val="222222"/>
          <w:shd w:val="clear" w:color="auto" w:fill="FFFFFF"/>
        </w:rPr>
        <w:t xml:space="preserve"> others want basic instruction in the fundamentals of cooking. Through WFM, Jessie can provide it all, whether it’s helping someone adapt a favorite chocolate cake recipe to eliminate refined sugar or adjusting a diet to prevent or reverse a disease. </w:t>
      </w:r>
    </w:p>
    <w:p w:rsidR="003C15F7" w:rsidRDefault="003C15F7" w:rsidP="003A5A8F">
      <w:pPr>
        <w:spacing w:line="240" w:lineRule="auto"/>
        <w:ind w:firstLine="0"/>
        <w:jc w:val="left"/>
        <w:rPr>
          <w:rFonts w:eastAsia="Times New Roman" w:cstheme="minorHAnsi"/>
          <w:color w:val="222222"/>
          <w:shd w:val="clear" w:color="auto" w:fill="FFFFFF"/>
        </w:rPr>
      </w:pPr>
    </w:p>
    <w:p w:rsidR="0048295E" w:rsidRDefault="0048295E" w:rsidP="003A5A8F">
      <w:pPr>
        <w:spacing w:line="240" w:lineRule="auto"/>
        <w:ind w:firstLine="0"/>
        <w:jc w:val="left"/>
        <w:rPr>
          <w:rFonts w:eastAsia="Times New Roman" w:cstheme="minorHAnsi"/>
          <w:color w:val="222222"/>
          <w:shd w:val="clear" w:color="auto" w:fill="FFFFFF"/>
        </w:rPr>
      </w:pPr>
      <w:r>
        <w:rPr>
          <w:rFonts w:eastAsia="Times New Roman" w:cstheme="minorHAnsi"/>
          <w:color w:val="222222"/>
          <w:shd w:val="clear" w:color="auto" w:fill="FFFFFF"/>
        </w:rPr>
        <w:lastRenderedPageBreak/>
        <w:t xml:space="preserve">Jessie learned about </w:t>
      </w:r>
      <w:hyperlink r:id="rId10" w:history="1">
        <w:r w:rsidRPr="0048295E">
          <w:rPr>
            <w:rStyle w:val="Hyperlink"/>
            <w:rFonts w:eastAsia="Times New Roman" w:cstheme="minorHAnsi"/>
            <w:shd w:val="clear" w:color="auto" w:fill="FFFFFF"/>
          </w:rPr>
          <w:t>Bluebird Grain Farms</w:t>
        </w:r>
      </w:hyperlink>
      <w:r>
        <w:rPr>
          <w:rFonts w:eastAsia="Times New Roman" w:cstheme="minorHAnsi"/>
          <w:color w:val="222222"/>
          <w:shd w:val="clear" w:color="auto" w:fill="FFFFFF"/>
        </w:rPr>
        <w:t xml:space="preserve">  by experimenting with the grains in the bulk section at WFM, where they carry the </w:t>
      </w:r>
      <w:hyperlink r:id="rId11" w:history="1">
        <w:r w:rsidRPr="0048295E">
          <w:rPr>
            <w:rStyle w:val="Hyperlink"/>
            <w:rFonts w:eastAsia="Times New Roman" w:cstheme="minorHAnsi"/>
            <w:shd w:val="clear" w:color="auto" w:fill="FFFFFF"/>
          </w:rPr>
          <w:t>potlatch pilaf</w:t>
        </w:r>
      </w:hyperlink>
      <w:r>
        <w:rPr>
          <w:rFonts w:eastAsia="Times New Roman" w:cstheme="minorHAnsi"/>
          <w:color w:val="222222"/>
          <w:shd w:val="clear" w:color="auto" w:fill="FFFFFF"/>
        </w:rPr>
        <w:t xml:space="preserve">,  </w:t>
      </w:r>
      <w:hyperlink r:id="rId12" w:history="1">
        <w:r w:rsidRPr="0048295E">
          <w:rPr>
            <w:rStyle w:val="Hyperlink"/>
            <w:rFonts w:eastAsia="Times New Roman" w:cstheme="minorHAnsi"/>
            <w:shd w:val="clear" w:color="auto" w:fill="FFFFFF"/>
          </w:rPr>
          <w:t xml:space="preserve">cracked emmer </w:t>
        </w:r>
        <w:proofErr w:type="spellStart"/>
        <w:r w:rsidRPr="0048295E">
          <w:rPr>
            <w:rStyle w:val="Hyperlink"/>
            <w:rFonts w:eastAsia="Times New Roman" w:cstheme="minorHAnsi"/>
            <w:shd w:val="clear" w:color="auto" w:fill="FFFFFF"/>
          </w:rPr>
          <w:t>farro</w:t>
        </w:r>
        <w:proofErr w:type="spellEnd"/>
      </w:hyperlink>
      <w:r>
        <w:rPr>
          <w:rFonts w:eastAsia="Times New Roman" w:cstheme="minorHAnsi"/>
          <w:color w:val="222222"/>
          <w:shd w:val="clear" w:color="auto" w:fill="FFFFFF"/>
        </w:rPr>
        <w:t xml:space="preserve">,  and </w:t>
      </w:r>
      <w:hyperlink r:id="rId13" w:history="1">
        <w:r w:rsidRPr="0048295E">
          <w:rPr>
            <w:rStyle w:val="Hyperlink"/>
            <w:rFonts w:eastAsia="Times New Roman" w:cstheme="minorHAnsi"/>
            <w:shd w:val="clear" w:color="auto" w:fill="FFFFFF"/>
          </w:rPr>
          <w:t>heirloom rye berries</w:t>
        </w:r>
      </w:hyperlink>
      <w:r>
        <w:rPr>
          <w:rFonts w:eastAsia="Times New Roman" w:cstheme="minorHAnsi"/>
          <w:color w:val="222222"/>
          <w:shd w:val="clear" w:color="auto" w:fill="FFFFFF"/>
        </w:rPr>
        <w:t xml:space="preserve">  in bulk bins. </w:t>
      </w:r>
      <w:r w:rsidR="00674A80">
        <w:rPr>
          <w:rFonts w:eastAsia="Times New Roman" w:cstheme="minorHAnsi"/>
          <w:color w:val="222222"/>
          <w:shd w:val="clear" w:color="auto" w:fill="FFFFFF"/>
        </w:rPr>
        <w:t xml:space="preserve">The </w:t>
      </w:r>
      <w:hyperlink r:id="rId14" w:anchor="7" w:history="1">
        <w:r w:rsidR="00674A80" w:rsidRPr="00674A80">
          <w:rPr>
            <w:rStyle w:val="Hyperlink"/>
            <w:rFonts w:eastAsia="Times New Roman" w:cstheme="minorHAnsi"/>
            <w:shd w:val="clear" w:color="auto" w:fill="FFFFFF"/>
          </w:rPr>
          <w:t>nutritional value of Bluebird’s whole grains</w:t>
        </w:r>
      </w:hyperlink>
      <w:r w:rsidR="00674A80">
        <w:rPr>
          <w:rFonts w:eastAsia="Times New Roman" w:cstheme="minorHAnsi"/>
          <w:color w:val="222222"/>
          <w:shd w:val="clear" w:color="auto" w:fill="FFFFFF"/>
        </w:rPr>
        <w:t xml:space="preserve">  appeals to many health-conscious WFM customers. </w:t>
      </w:r>
      <w:r>
        <w:rPr>
          <w:rFonts w:eastAsia="Times New Roman" w:cstheme="minorHAnsi"/>
          <w:color w:val="222222"/>
          <w:shd w:val="clear" w:color="auto" w:fill="FFFFFF"/>
        </w:rPr>
        <w:t xml:space="preserve">The </w:t>
      </w:r>
      <w:hyperlink r:id="rId15" w:history="1">
        <w:r w:rsidR="003C15F7" w:rsidRPr="0048295E">
          <w:rPr>
            <w:rStyle w:val="Hyperlink"/>
            <w:rFonts w:eastAsia="Times New Roman" w:cstheme="minorHAnsi"/>
            <w:shd w:val="clear" w:color="auto" w:fill="FFFFFF"/>
          </w:rPr>
          <w:t>heirloom rye berries</w:t>
        </w:r>
      </w:hyperlink>
      <w:proofErr w:type="gramStart"/>
      <w:r>
        <w:rPr>
          <w:rFonts w:eastAsia="Times New Roman" w:cstheme="minorHAnsi"/>
          <w:color w:val="222222"/>
          <w:shd w:val="clear" w:color="auto" w:fill="FFFFFF"/>
        </w:rPr>
        <w:t>,</w:t>
      </w:r>
      <w:r w:rsidR="003C15F7">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for</w:t>
      </w:r>
      <w:proofErr w:type="gramEnd"/>
      <w:r>
        <w:rPr>
          <w:rFonts w:eastAsia="Times New Roman" w:cstheme="minorHAnsi"/>
          <w:color w:val="222222"/>
          <w:shd w:val="clear" w:color="auto" w:fill="FFFFFF"/>
        </w:rPr>
        <w:t xml:space="preserve"> example, are high in fiber and protein, as is the </w:t>
      </w:r>
      <w:hyperlink r:id="rId16" w:history="1">
        <w:r w:rsidR="003C15F7" w:rsidRPr="0048295E">
          <w:rPr>
            <w:rStyle w:val="Hyperlink"/>
            <w:rFonts w:eastAsia="Times New Roman" w:cstheme="minorHAnsi"/>
            <w:shd w:val="clear" w:color="auto" w:fill="FFFFFF"/>
          </w:rPr>
          <w:t>potlatch pilaf</w:t>
        </w:r>
      </w:hyperlink>
      <w:r>
        <w:rPr>
          <w:rFonts w:eastAsia="Times New Roman" w:cstheme="minorHAnsi"/>
          <w:color w:val="222222"/>
          <w:shd w:val="clear" w:color="auto" w:fill="FFFFFF"/>
        </w:rPr>
        <w:t>,</w:t>
      </w:r>
      <w:r w:rsidR="003C15F7">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which also contains magnesium and zinc—two m</w:t>
      </w:r>
      <w:r w:rsidR="003C15F7">
        <w:rPr>
          <w:rFonts w:eastAsia="Times New Roman" w:cstheme="minorHAnsi"/>
          <w:color w:val="222222"/>
          <w:shd w:val="clear" w:color="auto" w:fill="FFFFFF"/>
        </w:rPr>
        <w:t xml:space="preserve">inerals key for the human digestive and immune systems. The </w:t>
      </w:r>
      <w:hyperlink r:id="rId17" w:history="1">
        <w:r w:rsidR="003C15F7" w:rsidRPr="0048295E">
          <w:rPr>
            <w:rStyle w:val="Hyperlink"/>
            <w:rFonts w:eastAsia="Times New Roman" w:cstheme="minorHAnsi"/>
            <w:shd w:val="clear" w:color="auto" w:fill="FFFFFF"/>
          </w:rPr>
          <w:t xml:space="preserve">cracked emmer </w:t>
        </w:r>
        <w:proofErr w:type="spellStart"/>
        <w:r w:rsidR="003C15F7" w:rsidRPr="0048295E">
          <w:rPr>
            <w:rStyle w:val="Hyperlink"/>
            <w:rFonts w:eastAsia="Times New Roman" w:cstheme="minorHAnsi"/>
            <w:shd w:val="clear" w:color="auto" w:fill="FFFFFF"/>
          </w:rPr>
          <w:t>farro</w:t>
        </w:r>
        <w:proofErr w:type="spellEnd"/>
      </w:hyperlink>
      <w:r w:rsidR="003C15F7">
        <w:rPr>
          <w:rFonts w:eastAsia="Times New Roman" w:cstheme="minorHAnsi"/>
          <w:color w:val="222222"/>
          <w:shd w:val="clear" w:color="auto" w:fill="FFFFFF"/>
        </w:rPr>
        <w:t xml:space="preserve">  is the most nutritious of the bunch, with all of the above dietary essentials plus a healthy dose of niacin, which helps lower “bad” LDL cholesterol levels and prevents the accumulation of arterial plaque. </w:t>
      </w:r>
      <w:bookmarkStart w:id="0" w:name="_GoBack"/>
      <w:bookmarkEnd w:id="0"/>
    </w:p>
    <w:p w:rsidR="003C15F7" w:rsidRDefault="003C15F7" w:rsidP="003A5A8F">
      <w:pPr>
        <w:spacing w:line="240" w:lineRule="auto"/>
        <w:ind w:firstLine="0"/>
        <w:jc w:val="left"/>
        <w:rPr>
          <w:rFonts w:eastAsia="Times New Roman" w:cstheme="minorHAnsi"/>
          <w:color w:val="222222"/>
          <w:shd w:val="clear" w:color="auto" w:fill="FFFFFF"/>
        </w:rPr>
      </w:pPr>
    </w:p>
    <w:p w:rsidR="003C15F7" w:rsidRDefault="003C15F7" w:rsidP="003A5A8F">
      <w:pPr>
        <w:spacing w:line="240" w:lineRule="auto"/>
        <w:ind w:firstLine="0"/>
        <w:jc w:val="left"/>
        <w:rPr>
          <w:rFonts w:eastAsia="Times New Roman" w:cstheme="minorHAnsi"/>
          <w:color w:val="222222"/>
          <w:shd w:val="clear" w:color="auto" w:fill="FFFFFF"/>
        </w:rPr>
      </w:pPr>
      <w:proofErr w:type="gramStart"/>
      <w:r>
        <w:rPr>
          <w:rFonts w:eastAsia="Times New Roman" w:cstheme="minorHAnsi"/>
          <w:color w:val="222222"/>
          <w:shd w:val="clear" w:color="auto" w:fill="FFFFFF"/>
        </w:rPr>
        <w:t xml:space="preserve">All of the Whole Foods Markets in the Pacific Northwest have healthy cooking coaches—in-store educators who provide </w:t>
      </w:r>
      <w:hyperlink r:id="rId18" w:history="1">
        <w:r w:rsidRPr="003C15F7">
          <w:rPr>
            <w:rStyle w:val="Hyperlink"/>
            <w:rFonts w:eastAsia="Times New Roman" w:cstheme="minorHAnsi"/>
            <w:shd w:val="clear" w:color="auto" w:fill="FFFFFF"/>
          </w:rPr>
          <w:t>healthy eating education</w:t>
        </w:r>
      </w:hyperlink>
      <w:r w:rsidR="00674A80">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to their communities.</w:t>
      </w:r>
      <w:proofErr w:type="gramEnd"/>
      <w:r>
        <w:rPr>
          <w:rFonts w:eastAsia="Times New Roman" w:cstheme="minorHAnsi"/>
          <w:color w:val="222222"/>
          <w:shd w:val="clear" w:color="auto" w:fill="FFFFFF"/>
        </w:rPr>
        <w:t xml:space="preserve"> </w:t>
      </w:r>
      <w:proofErr w:type="gramStart"/>
      <w:r>
        <w:rPr>
          <w:rFonts w:eastAsia="Times New Roman" w:cstheme="minorHAnsi"/>
          <w:color w:val="222222"/>
          <w:shd w:val="clear" w:color="auto" w:fill="FFFFFF"/>
        </w:rPr>
        <w:t>Says Jessie, “Please use us as a resource if we can be of service to you in spreading healthy cooking and eating knowledge to your neighborhood!”</w:t>
      </w:r>
      <w:proofErr w:type="gramEnd"/>
    </w:p>
    <w:p w:rsidR="003C15F7" w:rsidRDefault="003C15F7" w:rsidP="003A5A8F">
      <w:pPr>
        <w:spacing w:line="240" w:lineRule="auto"/>
        <w:ind w:firstLine="0"/>
        <w:jc w:val="left"/>
        <w:rPr>
          <w:rFonts w:eastAsia="Times New Roman" w:cstheme="minorHAnsi"/>
          <w:color w:val="222222"/>
          <w:shd w:val="clear" w:color="auto" w:fill="FFFFFF"/>
        </w:rPr>
      </w:pPr>
    </w:p>
    <w:p w:rsidR="003C15F7" w:rsidRPr="0048295E" w:rsidRDefault="003C15F7" w:rsidP="003A5A8F">
      <w:pPr>
        <w:spacing w:line="240" w:lineRule="auto"/>
        <w:ind w:firstLine="0"/>
        <w:jc w:val="left"/>
        <w:rPr>
          <w:rFonts w:eastAsia="Times New Roman" w:cstheme="minorHAnsi"/>
          <w:color w:val="222222"/>
          <w:shd w:val="clear" w:color="auto" w:fill="FFFFFF"/>
        </w:rPr>
      </w:pPr>
      <w:r>
        <w:rPr>
          <w:rFonts w:eastAsia="Times New Roman" w:cstheme="minorHAnsi"/>
          <w:color w:val="222222"/>
          <w:shd w:val="clear" w:color="auto" w:fill="FFFFFF"/>
        </w:rPr>
        <w:t xml:space="preserve">For more information about </w:t>
      </w:r>
      <w:hyperlink r:id="rId19" w:history="1">
        <w:r w:rsidRPr="003A5A8F">
          <w:rPr>
            <w:rStyle w:val="Hyperlink"/>
            <w:rFonts w:eastAsia="Times New Roman" w:cstheme="minorHAnsi"/>
            <w:shd w:val="clear" w:color="auto" w:fill="FFFFFF"/>
          </w:rPr>
          <w:t>Whole Foods Market Hollywood</w:t>
        </w:r>
      </w:hyperlink>
      <w:proofErr w:type="gramStart"/>
      <w:r>
        <w:rPr>
          <w:rFonts w:eastAsia="Times New Roman" w:cstheme="minorHAnsi"/>
          <w:color w:val="222222"/>
          <w:shd w:val="clear" w:color="auto" w:fill="FFFFFF"/>
        </w:rPr>
        <w:t xml:space="preserve">,  </w:t>
      </w:r>
      <w:proofErr w:type="gramEnd"/>
      <w:hyperlink r:id="rId20" w:history="1">
        <w:r w:rsidRPr="00674A80">
          <w:rPr>
            <w:rStyle w:val="Hyperlink"/>
            <w:rFonts w:eastAsia="Times New Roman" w:cstheme="minorHAnsi"/>
            <w:shd w:val="clear" w:color="auto" w:fill="FFFFFF"/>
          </w:rPr>
          <w:t>visit their website</w:t>
        </w:r>
      </w:hyperlink>
      <w:r>
        <w:rPr>
          <w:rFonts w:eastAsia="Times New Roman" w:cstheme="minorHAnsi"/>
          <w:color w:val="222222"/>
          <w:shd w:val="clear" w:color="auto" w:fill="FFFFFF"/>
        </w:rPr>
        <w:t>.</w:t>
      </w:r>
    </w:p>
    <w:p w:rsidR="00C972A7" w:rsidRPr="00C72407" w:rsidRDefault="00C972A7" w:rsidP="0029524C">
      <w:pPr>
        <w:rPr>
          <w:rFonts w:cstheme="minorHAnsi"/>
        </w:rPr>
      </w:pPr>
    </w:p>
    <w:sectPr w:rsidR="00C972A7" w:rsidRPr="00C72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4C"/>
    <w:rsid w:val="002828D9"/>
    <w:rsid w:val="0029524C"/>
    <w:rsid w:val="003A5A8F"/>
    <w:rsid w:val="003C15F7"/>
    <w:rsid w:val="0048295E"/>
    <w:rsid w:val="00674A80"/>
    <w:rsid w:val="00B876DD"/>
    <w:rsid w:val="00C72407"/>
    <w:rsid w:val="00C972A7"/>
    <w:rsid w:val="00DD0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24C"/>
    <w:rPr>
      <w:color w:val="0000FF"/>
      <w:u w:val="single"/>
    </w:rPr>
  </w:style>
  <w:style w:type="character" w:customStyle="1" w:styleId="apple-converted-space">
    <w:name w:val="apple-converted-space"/>
    <w:basedOn w:val="DefaultParagraphFont"/>
    <w:rsid w:val="0029524C"/>
  </w:style>
  <w:style w:type="character" w:customStyle="1" w:styleId="aqj">
    <w:name w:val="aqj"/>
    <w:basedOn w:val="DefaultParagraphFont"/>
    <w:rsid w:val="00295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24C"/>
    <w:rPr>
      <w:color w:val="0000FF"/>
      <w:u w:val="single"/>
    </w:rPr>
  </w:style>
  <w:style w:type="character" w:customStyle="1" w:styleId="apple-converted-space">
    <w:name w:val="apple-converted-space"/>
    <w:basedOn w:val="DefaultParagraphFont"/>
    <w:rsid w:val="0029524C"/>
  </w:style>
  <w:style w:type="character" w:customStyle="1" w:styleId="aqj">
    <w:name w:val="aqj"/>
    <w:basedOn w:val="DefaultParagraphFont"/>
    <w:rsid w:val="0029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4808">
      <w:bodyDiv w:val="1"/>
      <w:marLeft w:val="0"/>
      <w:marRight w:val="0"/>
      <w:marTop w:val="0"/>
      <w:marBottom w:val="0"/>
      <w:divBdr>
        <w:top w:val="none" w:sz="0" w:space="0" w:color="auto"/>
        <w:left w:val="none" w:sz="0" w:space="0" w:color="auto"/>
        <w:bottom w:val="none" w:sz="0" w:space="0" w:color="auto"/>
        <w:right w:val="none" w:sz="0" w:space="0" w:color="auto"/>
      </w:divBdr>
      <w:divsChild>
        <w:div w:id="1278639174">
          <w:marLeft w:val="0"/>
          <w:marRight w:val="0"/>
          <w:marTop w:val="0"/>
          <w:marBottom w:val="0"/>
          <w:divBdr>
            <w:top w:val="none" w:sz="0" w:space="0" w:color="auto"/>
            <w:left w:val="none" w:sz="0" w:space="0" w:color="auto"/>
            <w:bottom w:val="none" w:sz="0" w:space="0" w:color="auto"/>
            <w:right w:val="none" w:sz="0" w:space="0" w:color="auto"/>
          </w:divBdr>
        </w:div>
        <w:div w:id="608514393">
          <w:marLeft w:val="0"/>
          <w:marRight w:val="0"/>
          <w:marTop w:val="0"/>
          <w:marBottom w:val="0"/>
          <w:divBdr>
            <w:top w:val="none" w:sz="0" w:space="0" w:color="auto"/>
            <w:left w:val="none" w:sz="0" w:space="0" w:color="auto"/>
            <w:bottom w:val="none" w:sz="0" w:space="0" w:color="auto"/>
            <w:right w:val="none" w:sz="0" w:space="0" w:color="auto"/>
          </w:divBdr>
        </w:div>
        <w:div w:id="1044408665">
          <w:marLeft w:val="0"/>
          <w:marRight w:val="0"/>
          <w:marTop w:val="0"/>
          <w:marBottom w:val="0"/>
          <w:divBdr>
            <w:top w:val="none" w:sz="0" w:space="0" w:color="auto"/>
            <w:left w:val="none" w:sz="0" w:space="0" w:color="auto"/>
            <w:bottom w:val="none" w:sz="0" w:space="0" w:color="auto"/>
            <w:right w:val="none" w:sz="0" w:space="0" w:color="auto"/>
          </w:divBdr>
        </w:div>
        <w:div w:id="353002742">
          <w:marLeft w:val="0"/>
          <w:marRight w:val="0"/>
          <w:marTop w:val="0"/>
          <w:marBottom w:val="0"/>
          <w:divBdr>
            <w:top w:val="none" w:sz="0" w:space="0" w:color="auto"/>
            <w:left w:val="none" w:sz="0" w:space="0" w:color="auto"/>
            <w:bottom w:val="none" w:sz="0" w:space="0" w:color="auto"/>
            <w:right w:val="none" w:sz="0" w:space="0" w:color="auto"/>
          </w:divBdr>
        </w:div>
        <w:div w:id="1361248904">
          <w:marLeft w:val="0"/>
          <w:marRight w:val="0"/>
          <w:marTop w:val="0"/>
          <w:marBottom w:val="0"/>
          <w:divBdr>
            <w:top w:val="none" w:sz="0" w:space="0" w:color="auto"/>
            <w:left w:val="none" w:sz="0" w:space="0" w:color="auto"/>
            <w:bottom w:val="none" w:sz="0" w:space="0" w:color="auto"/>
            <w:right w:val="none" w:sz="0" w:space="0" w:color="auto"/>
          </w:divBdr>
        </w:div>
        <w:div w:id="46099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lefoodsmarket.com/stores/sandy" TargetMode="External"/><Relationship Id="rId13" Type="http://schemas.openxmlformats.org/officeDocument/2006/relationships/hyperlink" Target="http://shop.bluebirdgrainfarms.com/category.sc?categoryId=10" TargetMode="External"/><Relationship Id="rId18" Type="http://schemas.openxmlformats.org/officeDocument/2006/relationships/hyperlink" Target="http://www.wholefoodsmarket.com/healthy-eat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yosemitepark.com/high-sierra-camps.aspx" TargetMode="External"/><Relationship Id="rId12" Type="http://schemas.openxmlformats.org/officeDocument/2006/relationships/hyperlink" Target="http://shop.bluebirdgrainfarms.com/category.sc?categoryId=7" TargetMode="External"/><Relationship Id="rId17" Type="http://schemas.openxmlformats.org/officeDocument/2006/relationships/hyperlink" Target="http://shop.bluebirdgrainfarms.com/category.sc?categoryId=7" TargetMode="External"/><Relationship Id="rId2" Type="http://schemas.microsoft.com/office/2007/relationships/stylesWithEffects" Target="stylesWithEffects.xml"/><Relationship Id="rId16" Type="http://schemas.openxmlformats.org/officeDocument/2006/relationships/hyperlink" Target="http://shop.bluebirdgrainfarms.com/product.sc?productId=42&amp;categoryId=31" TargetMode="External"/><Relationship Id="rId20" Type="http://schemas.openxmlformats.org/officeDocument/2006/relationships/hyperlink" Target="http://www.wholefoodsmarket.com/stores/sandy" TargetMode="External"/><Relationship Id="rId1" Type="http://schemas.openxmlformats.org/officeDocument/2006/relationships/styles" Target="styles.xml"/><Relationship Id="rId6" Type="http://schemas.openxmlformats.org/officeDocument/2006/relationships/hyperlink" Target="http://www.yosemitepark.com/the-ahwahnee.aspx" TargetMode="External"/><Relationship Id="rId11" Type="http://schemas.openxmlformats.org/officeDocument/2006/relationships/hyperlink" Target="http://shop.bluebirdgrainfarms.com/product.sc?productId=42&amp;categoryId=31" TargetMode="External"/><Relationship Id="rId5" Type="http://schemas.openxmlformats.org/officeDocument/2006/relationships/hyperlink" Target="http://www.wholefoodsmarket.com/stores/sandy" TargetMode="External"/><Relationship Id="rId15" Type="http://schemas.openxmlformats.org/officeDocument/2006/relationships/hyperlink" Target="http://shop.bluebirdgrainfarms.com/category.sc?categoryId=10" TargetMode="External"/><Relationship Id="rId10" Type="http://schemas.openxmlformats.org/officeDocument/2006/relationships/hyperlink" Target="http://www.bluebirdgrainfarms.com/" TargetMode="External"/><Relationship Id="rId19" Type="http://schemas.openxmlformats.org/officeDocument/2006/relationships/hyperlink" Target="http://www.wholefoodsmarket.com/stores/sandy" TargetMode="External"/><Relationship Id="rId4" Type="http://schemas.openxmlformats.org/officeDocument/2006/relationships/webSettings" Target="webSettings.xml"/><Relationship Id="rId9" Type="http://schemas.openxmlformats.org/officeDocument/2006/relationships/hyperlink" Target="http://www.wholefoodsmarket.com/recipes" TargetMode="External"/><Relationship Id="rId14" Type="http://schemas.openxmlformats.org/officeDocument/2006/relationships/hyperlink" Target="http://www.bluebirdgrainfarms.com/nutritional-informatio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4</cp:revision>
  <dcterms:created xsi:type="dcterms:W3CDTF">2014-02-03T00:10:00Z</dcterms:created>
  <dcterms:modified xsi:type="dcterms:W3CDTF">2014-02-03T20:54:00Z</dcterms:modified>
</cp:coreProperties>
</file>